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5C6D" w14:textId="2AABFD7D" w:rsidR="00AA7D48" w:rsidRDefault="00AA7D48" w:rsidP="0059412E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noProof/>
          <w:sz w:val="40"/>
          <w:szCs w:val="40"/>
          <w:u w:val="single"/>
        </w:rPr>
        <w:drawing>
          <wp:inline distT="0" distB="0" distL="0" distR="0" wp14:anchorId="2DBBCB2C" wp14:editId="69E5A9B2">
            <wp:extent cx="951230" cy="987425"/>
            <wp:effectExtent l="0" t="0" r="1270" b="317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623930" w14:textId="77777777" w:rsidR="00AA7D48" w:rsidRDefault="00AA7D48" w:rsidP="0059412E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14:paraId="07A06A3C" w14:textId="77777777" w:rsidR="00AA7D48" w:rsidRDefault="00AA7D48" w:rsidP="0059412E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14:paraId="7941EA96" w14:textId="3038A1B5" w:rsidR="00A96B32" w:rsidRPr="005547ED" w:rsidRDefault="00A96B32" w:rsidP="0059412E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5547ED">
        <w:rPr>
          <w:rFonts w:ascii="Times New Roman" w:hAnsi="Times New Roman"/>
          <w:b/>
          <w:sz w:val="40"/>
          <w:szCs w:val="40"/>
          <w:u w:val="single"/>
        </w:rPr>
        <w:t>Výkonný orgán združenia – predsedníctvo</w:t>
      </w:r>
      <w:r w:rsidR="001D7F92">
        <w:rPr>
          <w:rFonts w:ascii="Times New Roman" w:hAnsi="Times New Roman"/>
          <w:b/>
          <w:sz w:val="40"/>
          <w:szCs w:val="40"/>
          <w:u w:val="single"/>
        </w:rPr>
        <w:t xml:space="preserve"> Občianske združenie Ipeľ -Hont</w:t>
      </w:r>
    </w:p>
    <w:p w14:paraId="57574682" w14:textId="77777777" w:rsidR="000914B1" w:rsidRDefault="000914B1" w:rsidP="00AA7D48">
      <w:pPr>
        <w:spacing w:after="0" w:line="480" w:lineRule="auto"/>
        <w:jc w:val="right"/>
        <w:rPr>
          <w:rFonts w:asciiTheme="minorHAnsi" w:hAnsiTheme="minorHAnsi" w:cstheme="minorHAnsi"/>
          <w:b/>
          <w:bCs/>
          <w:sz w:val="32"/>
          <w:szCs w:val="32"/>
        </w:rPr>
      </w:pPr>
    </w:p>
    <w:p w14:paraId="467E5232" w14:textId="77777777" w:rsidR="00DE6B0C" w:rsidRPr="001D7F92" w:rsidRDefault="00DE6B0C" w:rsidP="00DE6B0C">
      <w:pPr>
        <w:spacing w:after="0" w:line="48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1D7F92">
        <w:rPr>
          <w:rFonts w:asciiTheme="minorHAnsi" w:hAnsiTheme="minorHAnsi" w:cstheme="minorHAnsi"/>
          <w:sz w:val="32"/>
          <w:szCs w:val="32"/>
        </w:rPr>
        <w:t xml:space="preserve">Ing. </w:t>
      </w:r>
      <w:proofErr w:type="spellStart"/>
      <w:r w:rsidRPr="001D7F92">
        <w:rPr>
          <w:rFonts w:asciiTheme="minorHAnsi" w:hAnsiTheme="minorHAnsi" w:cstheme="minorHAnsi"/>
          <w:sz w:val="32"/>
          <w:szCs w:val="32"/>
        </w:rPr>
        <w:t>Pál</w:t>
      </w:r>
      <w:proofErr w:type="spellEnd"/>
      <w:r w:rsidRPr="001D7F92">
        <w:rPr>
          <w:rFonts w:asciiTheme="minorHAnsi" w:hAnsiTheme="minorHAnsi" w:cstheme="minorHAnsi"/>
          <w:sz w:val="32"/>
          <w:szCs w:val="32"/>
        </w:rPr>
        <w:t xml:space="preserve"> Zachar – ZSVS, Mesto Šahy</w:t>
      </w:r>
    </w:p>
    <w:p w14:paraId="77241689" w14:textId="77777777" w:rsidR="00DE6B0C" w:rsidRPr="001D7F92" w:rsidRDefault="00DE6B0C" w:rsidP="00DE6B0C">
      <w:pPr>
        <w:spacing w:after="0" w:line="48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1D7F92">
        <w:rPr>
          <w:rFonts w:asciiTheme="minorHAnsi" w:hAnsiTheme="minorHAnsi" w:cstheme="minorHAnsi"/>
          <w:sz w:val="32"/>
          <w:szCs w:val="32"/>
        </w:rPr>
        <w:t xml:space="preserve">Mgr. </w:t>
      </w:r>
      <w:proofErr w:type="spellStart"/>
      <w:r w:rsidRPr="001D7F92">
        <w:rPr>
          <w:rFonts w:asciiTheme="minorHAnsi" w:hAnsiTheme="minorHAnsi" w:cstheme="minorHAnsi"/>
          <w:sz w:val="32"/>
          <w:szCs w:val="32"/>
        </w:rPr>
        <w:t>Ágnes</w:t>
      </w:r>
      <w:proofErr w:type="spellEnd"/>
      <w:r w:rsidRPr="001D7F9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1D7F92">
        <w:rPr>
          <w:rFonts w:asciiTheme="minorHAnsi" w:hAnsiTheme="minorHAnsi" w:cstheme="minorHAnsi"/>
          <w:sz w:val="32"/>
          <w:szCs w:val="32"/>
        </w:rPr>
        <w:t>Antal</w:t>
      </w:r>
      <w:proofErr w:type="spellEnd"/>
      <w:r w:rsidRPr="001D7F9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1D7F92">
        <w:rPr>
          <w:rFonts w:asciiTheme="minorHAnsi" w:hAnsiTheme="minorHAnsi" w:cstheme="minorHAnsi"/>
          <w:sz w:val="32"/>
          <w:szCs w:val="32"/>
        </w:rPr>
        <w:t>Nyustin</w:t>
      </w:r>
      <w:proofErr w:type="spellEnd"/>
      <w:r w:rsidRPr="001D7F92">
        <w:rPr>
          <w:rFonts w:asciiTheme="minorHAnsi" w:hAnsiTheme="minorHAnsi" w:cstheme="minorHAnsi"/>
          <w:sz w:val="32"/>
          <w:szCs w:val="32"/>
        </w:rPr>
        <w:t xml:space="preserve"> – ZSVS, Obec Vyškovce nad Ipľom</w:t>
      </w:r>
    </w:p>
    <w:p w14:paraId="3E8185D3" w14:textId="77777777" w:rsidR="00DE6B0C" w:rsidRPr="001D7F92" w:rsidRDefault="00DE6B0C" w:rsidP="00DE6B0C">
      <w:pPr>
        <w:spacing w:after="0" w:line="48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1D7F92">
        <w:rPr>
          <w:rFonts w:asciiTheme="minorHAnsi" w:hAnsiTheme="minorHAnsi" w:cstheme="minorHAnsi"/>
          <w:sz w:val="32"/>
          <w:szCs w:val="32"/>
        </w:rPr>
        <w:t xml:space="preserve">Jaroslav </w:t>
      </w:r>
      <w:proofErr w:type="spellStart"/>
      <w:r w:rsidRPr="001D7F92">
        <w:rPr>
          <w:rFonts w:asciiTheme="minorHAnsi" w:hAnsiTheme="minorHAnsi" w:cstheme="minorHAnsi"/>
          <w:sz w:val="32"/>
          <w:szCs w:val="32"/>
        </w:rPr>
        <w:t>Péter</w:t>
      </w:r>
      <w:proofErr w:type="spellEnd"/>
      <w:r w:rsidRPr="001D7F92">
        <w:rPr>
          <w:rFonts w:asciiTheme="minorHAnsi" w:hAnsiTheme="minorHAnsi" w:cstheme="minorHAnsi"/>
          <w:sz w:val="32"/>
          <w:szCs w:val="32"/>
        </w:rPr>
        <w:t xml:space="preserve"> – ZSVS, Obec Veľké Turovce</w:t>
      </w:r>
    </w:p>
    <w:p w14:paraId="09F7B377" w14:textId="77777777" w:rsidR="00DE6B0C" w:rsidRPr="001D7F92" w:rsidRDefault="00DE6B0C" w:rsidP="00DE6B0C">
      <w:pPr>
        <w:spacing w:after="0" w:line="48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1D7F92">
        <w:rPr>
          <w:rFonts w:asciiTheme="minorHAnsi" w:hAnsiTheme="minorHAnsi" w:cstheme="minorHAnsi"/>
          <w:sz w:val="32"/>
          <w:szCs w:val="32"/>
        </w:rPr>
        <w:t xml:space="preserve">Mária </w:t>
      </w:r>
      <w:proofErr w:type="spellStart"/>
      <w:r w:rsidRPr="001D7F92">
        <w:rPr>
          <w:rFonts w:asciiTheme="minorHAnsi" w:hAnsiTheme="minorHAnsi" w:cstheme="minorHAnsi"/>
          <w:sz w:val="32"/>
          <w:szCs w:val="32"/>
        </w:rPr>
        <w:t>Berkulová</w:t>
      </w:r>
      <w:proofErr w:type="spellEnd"/>
      <w:r w:rsidRPr="001D7F92">
        <w:rPr>
          <w:rFonts w:asciiTheme="minorHAnsi" w:hAnsiTheme="minorHAnsi" w:cstheme="minorHAnsi"/>
          <w:sz w:val="32"/>
          <w:szCs w:val="32"/>
        </w:rPr>
        <w:t xml:space="preserve"> – ZSOS, Občianske združenie </w:t>
      </w:r>
      <w:proofErr w:type="spellStart"/>
      <w:r w:rsidRPr="001D7F92">
        <w:rPr>
          <w:rFonts w:asciiTheme="minorHAnsi" w:hAnsiTheme="minorHAnsi" w:cstheme="minorHAnsi"/>
          <w:sz w:val="32"/>
          <w:szCs w:val="32"/>
        </w:rPr>
        <w:t>Charitas</w:t>
      </w:r>
      <w:proofErr w:type="spellEnd"/>
      <w:r w:rsidRPr="001D7F9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1D7F92">
        <w:rPr>
          <w:rFonts w:asciiTheme="minorHAnsi" w:hAnsiTheme="minorHAnsi" w:cstheme="minorHAnsi"/>
          <w:sz w:val="32"/>
          <w:szCs w:val="32"/>
        </w:rPr>
        <w:t>Saag</w:t>
      </w:r>
      <w:proofErr w:type="spellEnd"/>
    </w:p>
    <w:p w14:paraId="7EAC9E77" w14:textId="77777777" w:rsidR="00DE6B0C" w:rsidRPr="001D7F92" w:rsidRDefault="00DE6B0C" w:rsidP="00DE6B0C">
      <w:pPr>
        <w:spacing w:after="0" w:line="48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1D7F92">
        <w:rPr>
          <w:rFonts w:asciiTheme="minorHAnsi" w:hAnsiTheme="minorHAnsi" w:cstheme="minorHAnsi"/>
          <w:sz w:val="32"/>
          <w:szCs w:val="32"/>
        </w:rPr>
        <w:t>Ing. Iveta Majerčíková – ZSOS</w:t>
      </w:r>
    </w:p>
    <w:p w14:paraId="3F482AF3" w14:textId="77777777" w:rsidR="00DE6B0C" w:rsidRPr="001D7F92" w:rsidRDefault="00DE6B0C" w:rsidP="00DE6B0C">
      <w:pPr>
        <w:spacing w:after="0" w:line="48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1D7F92">
        <w:rPr>
          <w:rFonts w:asciiTheme="minorHAnsi" w:hAnsiTheme="minorHAnsi" w:cstheme="minorHAnsi"/>
          <w:sz w:val="32"/>
          <w:szCs w:val="32"/>
        </w:rPr>
        <w:t>Štefan Celina – ZSPS</w:t>
      </w:r>
    </w:p>
    <w:p w14:paraId="3AEEBC49" w14:textId="4EA47F86" w:rsidR="00452608" w:rsidRPr="001D7F92" w:rsidRDefault="00DE6B0C" w:rsidP="00DE6B0C">
      <w:pPr>
        <w:spacing w:after="0" w:line="48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1D7F92">
        <w:rPr>
          <w:rFonts w:asciiTheme="minorHAnsi" w:hAnsiTheme="minorHAnsi" w:cstheme="minorHAnsi"/>
          <w:sz w:val="32"/>
          <w:szCs w:val="32"/>
        </w:rPr>
        <w:t xml:space="preserve">Ing. Zoltán </w:t>
      </w:r>
      <w:proofErr w:type="spellStart"/>
      <w:r w:rsidRPr="001D7F92">
        <w:rPr>
          <w:rFonts w:asciiTheme="minorHAnsi" w:hAnsiTheme="minorHAnsi" w:cstheme="minorHAnsi"/>
          <w:sz w:val="32"/>
          <w:szCs w:val="32"/>
        </w:rPr>
        <w:t>Gasparik</w:t>
      </w:r>
      <w:proofErr w:type="spellEnd"/>
      <w:r w:rsidRPr="001D7F92">
        <w:rPr>
          <w:rFonts w:asciiTheme="minorHAnsi" w:hAnsiTheme="minorHAnsi" w:cstheme="minorHAnsi"/>
          <w:sz w:val="32"/>
          <w:szCs w:val="32"/>
        </w:rPr>
        <w:t xml:space="preserve"> – ZSOS, 1. OBČIANSKÝ KRUH V IP. SOKOLCI - 1. IPOLYSZAKÁLLOSI POLGÁRI KOR</w:t>
      </w:r>
    </w:p>
    <w:p w14:paraId="0E342AEF" w14:textId="4C58CB2C" w:rsidR="004C3241" w:rsidRPr="00BE59B6" w:rsidRDefault="004C3241" w:rsidP="0068645F">
      <w:pPr>
        <w:spacing w:after="0" w:line="480" w:lineRule="auto"/>
        <w:jc w:val="both"/>
        <w:rPr>
          <w:rFonts w:asciiTheme="minorHAnsi" w:hAnsiTheme="minorHAnsi" w:cstheme="minorHAnsi"/>
          <w:sz w:val="32"/>
          <w:szCs w:val="32"/>
        </w:rPr>
      </w:pPr>
    </w:p>
    <w:sectPr w:rsidR="004C3241" w:rsidRPr="00BE5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B32"/>
    <w:rsid w:val="0001090E"/>
    <w:rsid w:val="0004759B"/>
    <w:rsid w:val="000914B1"/>
    <w:rsid w:val="00137277"/>
    <w:rsid w:val="001D7F92"/>
    <w:rsid w:val="002C6A23"/>
    <w:rsid w:val="00452608"/>
    <w:rsid w:val="004A5765"/>
    <w:rsid w:val="004B4EEF"/>
    <w:rsid w:val="004C3241"/>
    <w:rsid w:val="0054339C"/>
    <w:rsid w:val="005547ED"/>
    <w:rsid w:val="0059412E"/>
    <w:rsid w:val="0068645F"/>
    <w:rsid w:val="009F7F40"/>
    <w:rsid w:val="00A036C2"/>
    <w:rsid w:val="00A96B32"/>
    <w:rsid w:val="00AA7D48"/>
    <w:rsid w:val="00B30531"/>
    <w:rsid w:val="00B5141D"/>
    <w:rsid w:val="00BE59B6"/>
    <w:rsid w:val="00D2731D"/>
    <w:rsid w:val="00D4342C"/>
    <w:rsid w:val="00DE6B0C"/>
    <w:rsid w:val="00DF1994"/>
    <w:rsid w:val="00DF4B63"/>
    <w:rsid w:val="00EB45A5"/>
    <w:rsid w:val="00F545AC"/>
    <w:rsid w:val="00F7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44F359"/>
  <w15:docId w15:val="{1D77C526-43F9-43B0-A1FA-4B75CF43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A96B3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96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Občianske združenie Ipeľ-Hont</cp:lastModifiedBy>
  <cp:revision>4</cp:revision>
  <cp:lastPrinted>2022-12-05T09:40:00Z</cp:lastPrinted>
  <dcterms:created xsi:type="dcterms:W3CDTF">2022-12-02T13:38:00Z</dcterms:created>
  <dcterms:modified xsi:type="dcterms:W3CDTF">2022-12-06T06:41:00Z</dcterms:modified>
</cp:coreProperties>
</file>